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1C" w:rsidRDefault="0081721C">
      <w:r w:rsidRPr="00C9640E">
        <w:rPr>
          <w:b/>
        </w:rPr>
        <w:t>ANNUNCIO UNIVERSITA’ PISA</w:t>
      </w:r>
    </w:p>
    <w:p w:rsidR="0081721C" w:rsidRPr="00C9640E" w:rsidRDefault="0081721C" w:rsidP="00C9640E">
      <w:pPr>
        <w:jc w:val="center"/>
        <w:rPr>
          <w:b/>
          <w:sz w:val="28"/>
        </w:rPr>
      </w:pPr>
      <w:r w:rsidRPr="00C9640E">
        <w:rPr>
          <w:b/>
          <w:sz w:val="28"/>
        </w:rPr>
        <w:t>Ingegnere Telemetria e Test Prototipi</w:t>
      </w:r>
    </w:p>
    <w:p w:rsidR="0081721C" w:rsidRPr="00C9640E" w:rsidRDefault="0081721C">
      <w:pPr>
        <w:rPr>
          <w:b/>
        </w:rPr>
      </w:pPr>
      <w:r w:rsidRPr="00C9640E">
        <w:rPr>
          <w:b/>
        </w:rPr>
        <w:t>Descrizione ruolo:</w:t>
      </w:r>
    </w:p>
    <w:p w:rsidR="00101199" w:rsidRDefault="0081721C">
      <w:r>
        <w:t xml:space="preserve">Per importante azienda </w:t>
      </w:r>
      <w:r w:rsidR="005E0264">
        <w:t xml:space="preserve">multinazionale </w:t>
      </w:r>
      <w:r>
        <w:t xml:space="preserve">del settore </w:t>
      </w:r>
      <w:r w:rsidR="005E0264">
        <w:t>Hightech</w:t>
      </w:r>
      <w:r w:rsidR="00F50101">
        <w:t xml:space="preserve"> operante nell’ambito aereospace</w:t>
      </w:r>
      <w:r>
        <w:t>, si ricerca per la sede di La Spezia n. 1 ingegnere</w:t>
      </w:r>
      <w:r w:rsidR="005E0264">
        <w:t xml:space="preserve"> di estrazione elettronica/elettrica/dell’informazione </w:t>
      </w:r>
      <w:r>
        <w:t>da inserire all’interno del team</w:t>
      </w:r>
      <w:r w:rsidR="005E0264">
        <w:t xml:space="preserve"> multidisciplinare in ambito R&amp;D</w:t>
      </w:r>
      <w:r>
        <w:t>.</w:t>
      </w:r>
      <w:r w:rsidR="005E0264">
        <w:t xml:space="preserve"> Le attività</w:t>
      </w:r>
      <w:r w:rsidR="00101199">
        <w:t xml:space="preserve"> </w:t>
      </w:r>
      <w:r w:rsidR="005E0264">
        <w:t xml:space="preserve">si </w:t>
      </w:r>
      <w:r w:rsidR="00101199">
        <w:t xml:space="preserve">svolgeranno </w:t>
      </w:r>
      <w:r w:rsidR="00101199" w:rsidRPr="006E5246">
        <w:t>all’interno dello sviluppo</w:t>
      </w:r>
      <w:r w:rsidR="001B6F55" w:rsidRPr="006E5246">
        <w:t>/collaudo</w:t>
      </w:r>
      <w:r w:rsidR="00101199" w:rsidRPr="006E5246">
        <w:t xml:space="preserve"> del munizionamento </w:t>
      </w:r>
      <w:r w:rsidR="001B6F55" w:rsidRPr="006E5246">
        <w:t xml:space="preserve"> e del testing sugli asservimenti di sistemi di piccolo/medio calibro</w:t>
      </w:r>
      <w:r w:rsidR="00101199" w:rsidRPr="006E5246">
        <w:t xml:space="preserve"> </w:t>
      </w:r>
      <w:r w:rsidR="001B6F55" w:rsidRPr="006E5246">
        <w:t>e</w:t>
      </w:r>
      <w:bookmarkStart w:id="0" w:name="_GoBack"/>
      <w:bookmarkEnd w:id="0"/>
      <w:r w:rsidR="001B6F55">
        <w:t xml:space="preserve"> prevedranno prove di</w:t>
      </w:r>
      <w:r w:rsidR="00101199">
        <w:t xml:space="preserve"> test relative a prototipi.</w:t>
      </w:r>
    </w:p>
    <w:p w:rsidR="0081721C" w:rsidRDefault="0081721C">
      <w:r>
        <w:t>La</w:t>
      </w:r>
      <w:r w:rsidR="005E0264">
        <w:t xml:space="preserve"> persona ricercata</w:t>
      </w:r>
      <w:r>
        <w:t xml:space="preserve"> si occuperà </w:t>
      </w:r>
      <w:r w:rsidR="005E0264">
        <w:t xml:space="preserve">in particolare </w:t>
      </w:r>
      <w:r>
        <w:t>di:</w:t>
      </w:r>
    </w:p>
    <w:p w:rsidR="00345BA0" w:rsidRDefault="0081721C" w:rsidP="00ED49CB">
      <w:pPr>
        <w:pStyle w:val="Paragrafoelenco"/>
        <w:numPr>
          <w:ilvl w:val="0"/>
          <w:numId w:val="1"/>
        </w:numPr>
      </w:pPr>
      <w:r>
        <w:t>Gestione e coordinamento delle attività sperimentali</w:t>
      </w:r>
      <w:r w:rsidR="00101199">
        <w:t xml:space="preserve"> r</w:t>
      </w:r>
      <w:r w:rsidR="00345BA0">
        <w:t>elativ</w:t>
      </w:r>
      <w:r w:rsidR="00101199">
        <w:t xml:space="preserve">e </w:t>
      </w:r>
      <w:r w:rsidR="00345BA0">
        <w:t xml:space="preserve">la </w:t>
      </w:r>
      <w:r w:rsidR="00101199">
        <w:t>diagnostica</w:t>
      </w:r>
      <w:r w:rsidR="00345BA0">
        <w:t xml:space="preserve"> del </w:t>
      </w:r>
      <w:r w:rsidR="00101199">
        <w:t>munizionamento</w:t>
      </w:r>
      <w:r w:rsidR="00345BA0">
        <w:t xml:space="preserve"> e </w:t>
      </w:r>
      <w:r w:rsidR="00101199">
        <w:t xml:space="preserve">sullo </w:t>
      </w:r>
      <w:r w:rsidR="00345BA0">
        <w:t xml:space="preserve">sviluppo </w:t>
      </w:r>
      <w:r w:rsidR="00101199">
        <w:t xml:space="preserve">di </w:t>
      </w:r>
      <w:r w:rsidR="00345BA0">
        <w:t xml:space="preserve">strumenti per la </w:t>
      </w:r>
      <w:r w:rsidR="00101199">
        <w:t>diagnostica ed attrezzature che ri</w:t>
      </w:r>
      <w:r w:rsidR="00345BA0">
        <w:t xml:space="preserve">guardano il </w:t>
      </w:r>
      <w:r w:rsidR="00101199">
        <w:t>mondo</w:t>
      </w:r>
      <w:r w:rsidR="00345BA0">
        <w:t xml:space="preserve"> </w:t>
      </w:r>
      <w:r w:rsidR="00101199">
        <w:t xml:space="preserve">balistico. Utilizzo di testing e simulatori di </w:t>
      </w:r>
      <w:r w:rsidR="00345BA0">
        <w:t xml:space="preserve">moto </w:t>
      </w:r>
      <w:r w:rsidR="00101199">
        <w:t xml:space="preserve">per </w:t>
      </w:r>
      <w:r w:rsidR="00345BA0">
        <w:t xml:space="preserve">torri </w:t>
      </w:r>
      <w:r w:rsidR="00101199">
        <w:t>di medio e piccolo calibro</w:t>
      </w:r>
      <w:r w:rsidR="00345BA0">
        <w:t>.</w:t>
      </w:r>
    </w:p>
    <w:p w:rsidR="0081721C" w:rsidRDefault="0081721C" w:rsidP="0081721C">
      <w:pPr>
        <w:pStyle w:val="Paragrafoelenco"/>
        <w:numPr>
          <w:ilvl w:val="0"/>
          <w:numId w:val="1"/>
        </w:numPr>
      </w:pPr>
      <w:r>
        <w:t>Utilizzo di strumentazione di misura per attività di sperimentazione</w:t>
      </w:r>
      <w:r w:rsidR="00C83666">
        <w:t xml:space="preserve"> (ricerca e sviluppo, </w:t>
      </w:r>
      <w:r w:rsidR="00F50101">
        <w:t xml:space="preserve">prove balistiche e </w:t>
      </w:r>
      <w:r>
        <w:t>collaudi industriali)</w:t>
      </w:r>
      <w:r w:rsidR="00820CD9">
        <w:t>.</w:t>
      </w:r>
    </w:p>
    <w:p w:rsidR="0081721C" w:rsidRDefault="0081721C" w:rsidP="0081721C">
      <w:pPr>
        <w:pStyle w:val="Paragrafoelenco"/>
        <w:numPr>
          <w:ilvl w:val="0"/>
          <w:numId w:val="1"/>
        </w:numPr>
      </w:pPr>
      <w:r>
        <w:t>Preparazione di documentazione tecnica (procedure, report, capitolati) anche in lingua inglese e gestione docum</w:t>
      </w:r>
      <w:r w:rsidR="00820CD9">
        <w:t>entale sul gestionale aziendale.</w:t>
      </w:r>
    </w:p>
    <w:p w:rsidR="00AC52A9" w:rsidRDefault="0081721C" w:rsidP="00AC52A9">
      <w:pPr>
        <w:pStyle w:val="Paragrafoelenco"/>
        <w:numPr>
          <w:ilvl w:val="0"/>
          <w:numId w:val="1"/>
        </w:numPr>
      </w:pPr>
      <w:r>
        <w:t xml:space="preserve">Studio </w:t>
      </w:r>
      <w:r w:rsidRPr="00C83666">
        <w:t>sistemistico di apparati di com</w:t>
      </w:r>
      <w:r w:rsidR="00AC52A9" w:rsidRPr="00C83666">
        <w:t>unicazione RF</w:t>
      </w:r>
      <w:r w:rsidR="00AC52A9">
        <w:t xml:space="preserve"> e di stazioni di telemetria (progetto di prototipi e/o sistemi specifici da vendere al cliente), con partecipazione attiva nei progetti di Ricerca e Sviluppo. </w:t>
      </w:r>
    </w:p>
    <w:p w:rsidR="00AC52A9" w:rsidRDefault="00AC52A9" w:rsidP="00AC52A9">
      <w:pPr>
        <w:pStyle w:val="Paragrafoelenco"/>
        <w:numPr>
          <w:ilvl w:val="0"/>
          <w:numId w:val="1"/>
        </w:numPr>
      </w:pPr>
      <w:r>
        <w:t xml:space="preserve">Utilizzo, settaggio e programmazione di strumentazione telemetrica. </w:t>
      </w:r>
    </w:p>
    <w:p w:rsidR="00AC52A9" w:rsidRDefault="00AC52A9" w:rsidP="00AC52A9">
      <w:pPr>
        <w:pStyle w:val="Paragrafoelenco"/>
        <w:numPr>
          <w:ilvl w:val="0"/>
          <w:numId w:val="1"/>
        </w:numPr>
      </w:pPr>
      <w:r>
        <w:t>Utilizzo oscilloscopi e analizzatori di spettro</w:t>
      </w:r>
      <w:r w:rsidR="00101199">
        <w:t>.</w:t>
      </w:r>
    </w:p>
    <w:p w:rsidR="00AC52A9" w:rsidRDefault="00AC52A9" w:rsidP="00AC52A9">
      <w:pPr>
        <w:pStyle w:val="Paragrafoelenco"/>
        <w:numPr>
          <w:ilvl w:val="0"/>
          <w:numId w:val="1"/>
        </w:numPr>
      </w:pPr>
      <w:r>
        <w:lastRenderedPageBreak/>
        <w:t xml:space="preserve">Impiego di </w:t>
      </w:r>
      <w:r w:rsidR="00C9640E">
        <w:t>acquisitori</w:t>
      </w:r>
      <w:r>
        <w:t xml:space="preserve"> di da</w:t>
      </w:r>
      <w:r w:rsidR="00C9640E">
        <w:t>ti</w:t>
      </w:r>
      <w:r>
        <w:t xml:space="preserve"> e segnali analog</w:t>
      </w:r>
      <w:r w:rsidR="00C9640E">
        <w:t>i</w:t>
      </w:r>
      <w:r>
        <w:t xml:space="preserve">ci/digitali, </w:t>
      </w:r>
      <w:r w:rsidR="00C9640E">
        <w:t>sensori</w:t>
      </w:r>
      <w:r>
        <w:t xml:space="preserve"> e </w:t>
      </w:r>
      <w:r w:rsidR="00C9640E">
        <w:t>trasduttori</w:t>
      </w:r>
      <w:r w:rsidR="00820CD9">
        <w:t>; analisi ed e</w:t>
      </w:r>
      <w:r>
        <w:t xml:space="preserve">laborazione dati. </w:t>
      </w:r>
    </w:p>
    <w:p w:rsidR="00C9640E" w:rsidRPr="00C83666" w:rsidRDefault="00C9640E" w:rsidP="00AC52A9">
      <w:pPr>
        <w:pStyle w:val="Paragrafoelenco"/>
        <w:numPr>
          <w:ilvl w:val="0"/>
          <w:numId w:val="1"/>
        </w:numPr>
      </w:pPr>
      <w:r>
        <w:t xml:space="preserve">Uso di </w:t>
      </w:r>
      <w:r w:rsidRPr="00C83666">
        <w:t>teodolite e stazione totale laser, ricevitori GPS, sistemi di misura</w:t>
      </w:r>
      <w:r w:rsidR="00C83666">
        <w:t xml:space="preserve"> inerziale.</w:t>
      </w:r>
    </w:p>
    <w:p w:rsidR="00C9640E" w:rsidRDefault="00C9640E" w:rsidP="00AC52A9">
      <w:pPr>
        <w:pStyle w:val="Paragrafoelenco"/>
        <w:numPr>
          <w:ilvl w:val="0"/>
          <w:numId w:val="1"/>
        </w:numPr>
      </w:pPr>
      <w:r>
        <w:t>Post processing, analisi ed interpretazione dei dati sperimentali acquisiti, possibilmente con utilizzo SW Matlab.</w:t>
      </w:r>
    </w:p>
    <w:p w:rsidR="00C9640E" w:rsidRDefault="00C9640E" w:rsidP="00AC52A9">
      <w:pPr>
        <w:pStyle w:val="Paragrafoelenco"/>
        <w:numPr>
          <w:ilvl w:val="0"/>
          <w:numId w:val="1"/>
        </w:numPr>
      </w:pPr>
      <w:r>
        <w:t>Utilizzo ricorrente del software gestionale SAP (richieste di trasporto, controllo stato ordini, visualizzazione fatture etc.).</w:t>
      </w:r>
    </w:p>
    <w:p w:rsidR="00C9640E" w:rsidRDefault="00C9640E" w:rsidP="00AC52A9">
      <w:pPr>
        <w:pStyle w:val="Paragrafoelenco"/>
        <w:numPr>
          <w:ilvl w:val="0"/>
          <w:numId w:val="1"/>
        </w:numPr>
      </w:pPr>
      <w:r>
        <w:t>Uso di simulatore di mo</w:t>
      </w:r>
      <w:r w:rsidR="00820CD9">
        <w:t>t</w:t>
      </w:r>
      <w:r>
        <w:t>o (creazione drive file ed analisi dati/diagnostica)</w:t>
      </w:r>
      <w:r w:rsidR="00820CD9">
        <w:t>.</w:t>
      </w:r>
    </w:p>
    <w:p w:rsidR="00C9640E" w:rsidRPr="00C9640E" w:rsidRDefault="00C9640E" w:rsidP="00C9640E">
      <w:pPr>
        <w:rPr>
          <w:b/>
        </w:rPr>
      </w:pPr>
      <w:r w:rsidRPr="00C9640E">
        <w:rPr>
          <w:b/>
        </w:rPr>
        <w:t>Requisiti Richiesti: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Titolo di studio laurea triennale o specialistica in Ingegneria (preferibilmente Ing. Elettrica/</w:t>
      </w:r>
      <w:r w:rsidR="00820CD9">
        <w:t>E</w:t>
      </w:r>
      <w:r>
        <w:t>lettronica o dell’Informazione).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Livello di esperienza junior</w:t>
      </w:r>
      <w:r w:rsidR="00820CD9">
        <w:t xml:space="preserve"> e/o </w:t>
      </w:r>
      <w:r>
        <w:t>specialist, preferibilmente con almeno una esperienza (anche stage) nell’ambito</w:t>
      </w:r>
      <w:r w:rsidR="00820CD9">
        <w:t xml:space="preserve"> della telemetria</w:t>
      </w:r>
      <w:r>
        <w:t>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 xml:space="preserve">Buona conoscenza in materia elettronica </w:t>
      </w:r>
      <w:r w:rsidRPr="00C83666">
        <w:t>e TLC (sistemi</w:t>
      </w:r>
      <w:r>
        <w:t xml:space="preserve"> radio).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Buone conoscenze di strumentazione di misura.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Attitudine ad attività svolte sotto stress con alto livello di concentrazione.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Propensione al problem solving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Attitudine al lavoro in team</w:t>
      </w:r>
    </w:p>
    <w:p w:rsidR="00C9640E" w:rsidRPr="00C83666" w:rsidRDefault="00C9640E" w:rsidP="00C9640E">
      <w:pPr>
        <w:pStyle w:val="Paragrafoelenco"/>
        <w:numPr>
          <w:ilvl w:val="0"/>
          <w:numId w:val="1"/>
        </w:numPr>
      </w:pPr>
      <w:r w:rsidRPr="00C83666">
        <w:t>Propensione alla gestione ed al coordinamento di risorse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Interfaccia con il cliente, con i committenti delle attività e rifermenti on</w:t>
      </w:r>
      <w:r w:rsidR="00820CD9">
        <w:t>-</w:t>
      </w:r>
      <w:r>
        <w:t>site.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Buona conoscenza della lingua inglese, scritto e parlato</w:t>
      </w:r>
    </w:p>
    <w:p w:rsidR="00C9640E" w:rsidRDefault="00C9640E" w:rsidP="00C9640E">
      <w:pPr>
        <w:pStyle w:val="Paragrafoelenco"/>
        <w:numPr>
          <w:ilvl w:val="0"/>
          <w:numId w:val="1"/>
        </w:numPr>
      </w:pPr>
      <w:r>
        <w:t>Conoscenze informatiche: Matlab, C++ o linguaggi di programmazione similari, tool gestionali (tipo SAP), applicativi office.</w:t>
      </w:r>
    </w:p>
    <w:p w:rsidR="00C9640E" w:rsidRDefault="00C9640E" w:rsidP="00C9640E">
      <w:r>
        <w:lastRenderedPageBreak/>
        <w:t xml:space="preserve">Per il ruolo </w:t>
      </w:r>
      <w:r w:rsidR="00820CD9">
        <w:t>s</w:t>
      </w:r>
      <w:r>
        <w:t xml:space="preserve">i richiede </w:t>
      </w:r>
      <w:r w:rsidR="00820CD9">
        <w:t>disponibilità</w:t>
      </w:r>
      <w:r>
        <w:t xml:space="preserve"> a trasferte in </w:t>
      </w:r>
      <w:r w:rsidR="00820CD9">
        <w:t>Italia</w:t>
      </w:r>
      <w:r>
        <w:t xml:space="preserve"> ed all’estero, con frequenza mensile (</w:t>
      </w:r>
      <w:r w:rsidR="00820CD9">
        <w:t>mediamente</w:t>
      </w:r>
      <w:r>
        <w:t xml:space="preserve"> una volta al mese con picchi di 2/3 volte al mese fino a 3 settimane continuative).</w:t>
      </w:r>
    </w:p>
    <w:sectPr w:rsidR="00C9640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4E" w:rsidRDefault="00E4334E" w:rsidP="00820CD9">
      <w:pPr>
        <w:spacing w:after="0" w:line="240" w:lineRule="auto"/>
      </w:pPr>
      <w:r>
        <w:separator/>
      </w:r>
    </w:p>
  </w:endnote>
  <w:endnote w:type="continuationSeparator" w:id="0">
    <w:p w:rsidR="00E4334E" w:rsidRDefault="00E4334E" w:rsidP="0082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D9" w:rsidRDefault="00820CD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d77401b84baf91675b39c15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20CD9" w:rsidRPr="00820CD9" w:rsidRDefault="00820CD9" w:rsidP="00820CD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0C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77401b84baf91675b39c15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CEpiz0ZAwAANw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:rsidR="00820CD9" w:rsidRPr="00820CD9" w:rsidRDefault="00820CD9" w:rsidP="00820CD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0CD9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4E" w:rsidRDefault="00E4334E" w:rsidP="00820CD9">
      <w:pPr>
        <w:spacing w:after="0" w:line="240" w:lineRule="auto"/>
      </w:pPr>
      <w:r>
        <w:separator/>
      </w:r>
    </w:p>
  </w:footnote>
  <w:footnote w:type="continuationSeparator" w:id="0">
    <w:p w:rsidR="00E4334E" w:rsidRDefault="00E4334E" w:rsidP="0082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146A"/>
    <w:multiLevelType w:val="hybridMultilevel"/>
    <w:tmpl w:val="73481C3E"/>
    <w:lvl w:ilvl="0" w:tplc="B712C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1C"/>
    <w:rsid w:val="000E517F"/>
    <w:rsid w:val="00101199"/>
    <w:rsid w:val="001B6F55"/>
    <w:rsid w:val="00345BA0"/>
    <w:rsid w:val="00582922"/>
    <w:rsid w:val="005E0264"/>
    <w:rsid w:val="006E5246"/>
    <w:rsid w:val="0081721C"/>
    <w:rsid w:val="00820CD9"/>
    <w:rsid w:val="00872276"/>
    <w:rsid w:val="00AC52A9"/>
    <w:rsid w:val="00C83666"/>
    <w:rsid w:val="00C9640E"/>
    <w:rsid w:val="00E4334E"/>
    <w:rsid w:val="00F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6F5EE8C-EF13-476C-9C73-25708C8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2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CD9"/>
  </w:style>
  <w:style w:type="paragraph" w:styleId="Pidipagina">
    <w:name w:val="footer"/>
    <w:basedOn w:val="Normale"/>
    <w:link w:val="PidipaginaCarattere"/>
    <w:uiPriority w:val="99"/>
    <w:unhideWhenUsed/>
    <w:rsid w:val="00820C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S.p.A.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Gabellini Denise</dc:creator>
  <cp:keywords/>
  <dc:description/>
  <cp:lastModifiedBy>Gabellini Denise</cp:lastModifiedBy>
  <cp:revision>2</cp:revision>
  <dcterms:created xsi:type="dcterms:W3CDTF">2022-11-29T13:48:00Z</dcterms:created>
  <dcterms:modified xsi:type="dcterms:W3CDTF">2022-11-29T13:48:00Z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f5e6-4689-4e32-8ee0-7c59def9675b_Enabled">
    <vt:lpwstr>true</vt:lpwstr>
  </property>
  <property fmtid="{D5CDD505-2E9C-101B-9397-08002B2CF9AE}" pid="3" name="MSIP_Label_3bb4f5e6-4689-4e32-8ee0-7c59def9675b_SetDate">
    <vt:lpwstr>2022-11-29T13:48:08Z</vt:lpwstr>
  </property>
  <property fmtid="{D5CDD505-2E9C-101B-9397-08002B2CF9AE}" pid="4" name="MSIP_Label_3bb4f5e6-4689-4e32-8ee0-7c59def9675b_Method">
    <vt:lpwstr>Privileged</vt:lpwstr>
  </property>
  <property fmtid="{D5CDD505-2E9C-101B-9397-08002B2CF9AE}" pid="5" name="MSIP_Label_3bb4f5e6-4689-4e32-8ee0-7c59def9675b_Name">
    <vt:lpwstr>3bb4f5e6-4689-4e32-8ee0-7c59def9675b</vt:lpwstr>
  </property>
  <property fmtid="{D5CDD505-2E9C-101B-9397-08002B2CF9AE}" pid="6" name="MSIP_Label_3bb4f5e6-4689-4e32-8ee0-7c59def9675b_SiteId">
    <vt:lpwstr>31ae1cef-2393-4eb1-8962-4e4bbfccd663</vt:lpwstr>
  </property>
  <property fmtid="{D5CDD505-2E9C-101B-9397-08002B2CF9AE}" pid="7" name="MSIP_Label_3bb4f5e6-4689-4e32-8ee0-7c59def9675b_ActionId">
    <vt:lpwstr>86e9e804-8d8e-409e-805f-30cdef0d3736</vt:lpwstr>
  </property>
  <property fmtid="{D5CDD505-2E9C-101B-9397-08002B2CF9AE}" pid="8" name="MSIP_Label_3bb4f5e6-4689-4e32-8ee0-7c59def9675b_ContentBits">
    <vt:lpwstr>2</vt:lpwstr>
  </property>
</Properties>
</file>